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2B000" w14:textId="77777777" w:rsidR="008F6927" w:rsidRDefault="00000000">
      <w:pPr>
        <w:widowControl w:val="0"/>
        <w:tabs>
          <w:tab w:val="left" w:pos="993"/>
        </w:tabs>
        <w:spacing w:before="72"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310B0AC" wp14:editId="02567B0D">
            <wp:simplePos x="0" y="0"/>
            <wp:positionH relativeFrom="column">
              <wp:posOffset>1615440</wp:posOffset>
            </wp:positionH>
            <wp:positionV relativeFrom="paragraph">
              <wp:posOffset>1270</wp:posOffset>
            </wp:positionV>
            <wp:extent cx="2162175" cy="10953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C6BF32" w14:textId="77777777" w:rsidR="008F6927" w:rsidRDefault="008F6927">
      <w:pPr>
        <w:widowControl w:val="0"/>
        <w:tabs>
          <w:tab w:val="left" w:pos="993"/>
        </w:tabs>
        <w:spacing w:before="72"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59A1E124" w14:textId="77777777" w:rsidR="008F6927" w:rsidRDefault="008F6927">
      <w:pPr>
        <w:widowControl w:val="0"/>
        <w:tabs>
          <w:tab w:val="left" w:pos="993"/>
        </w:tabs>
        <w:spacing w:before="72"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32470536" w14:textId="77777777" w:rsidR="008F6927" w:rsidRDefault="008F6927">
      <w:pPr>
        <w:widowControl w:val="0"/>
        <w:tabs>
          <w:tab w:val="left" w:pos="993"/>
        </w:tabs>
        <w:spacing w:before="72"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699FA801" w14:textId="77777777" w:rsidR="008F6927" w:rsidRDefault="008F6927" w:rsidP="000D1ACF">
      <w:pPr>
        <w:widowControl w:val="0"/>
        <w:tabs>
          <w:tab w:val="left" w:pos="993"/>
        </w:tabs>
        <w:spacing w:before="72" w:after="0" w:line="240" w:lineRule="auto"/>
        <w:ind w:leftChars="-130" w:left="-286" w:firstLineChars="117" w:firstLine="281"/>
        <w:jc w:val="center"/>
        <w:rPr>
          <w:rFonts w:ascii="Arial" w:eastAsia="Arial" w:hAnsi="Arial" w:cs="Arial"/>
          <w:sz w:val="24"/>
          <w:szCs w:val="24"/>
        </w:rPr>
      </w:pPr>
    </w:p>
    <w:p w14:paraId="2CFD21D4" w14:textId="77777777" w:rsidR="008F6927" w:rsidRDefault="00000000">
      <w:pPr>
        <w:widowControl w:val="0"/>
        <w:tabs>
          <w:tab w:val="left" w:pos="993"/>
        </w:tabs>
        <w:spacing w:before="72"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TABELA DE PONTUAÇÃO DO CURRÍCULO</w:t>
      </w:r>
    </w:p>
    <w:p w14:paraId="06079856" w14:textId="77777777" w:rsidR="008F6927" w:rsidRDefault="00000000">
      <w:pPr>
        <w:widowControl w:val="0"/>
        <w:tabs>
          <w:tab w:val="left" w:pos="993"/>
        </w:tabs>
        <w:spacing w:before="72"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PROCESSO SELETIVO PET AGRONOMIA</w:t>
      </w:r>
    </w:p>
    <w:p w14:paraId="6C6BD84E" w14:textId="77777777" w:rsidR="008F6927" w:rsidRDefault="008F6927">
      <w:pPr>
        <w:widowControl w:val="0"/>
        <w:tabs>
          <w:tab w:val="left" w:pos="993"/>
        </w:tabs>
        <w:spacing w:before="72"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05629F7" w14:textId="77777777" w:rsidR="008F6927" w:rsidRDefault="00000000">
      <w:pPr>
        <w:widowControl w:val="0"/>
        <w:tabs>
          <w:tab w:val="left" w:pos="993"/>
        </w:tabs>
        <w:spacing w:before="72"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Nome: ________________________________________________________</w:t>
      </w:r>
    </w:p>
    <w:p w14:paraId="0494A580" w14:textId="77777777" w:rsidR="008F6927" w:rsidRDefault="008F6927">
      <w:pPr>
        <w:widowControl w:val="0"/>
        <w:tabs>
          <w:tab w:val="left" w:pos="851"/>
        </w:tabs>
        <w:spacing w:before="63" w:after="0"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559DDEE4" w14:textId="77777777" w:rsidR="008F6927" w:rsidRDefault="008F6927">
      <w:pPr>
        <w:widowControl w:val="0"/>
        <w:tabs>
          <w:tab w:val="left" w:pos="993"/>
        </w:tabs>
        <w:spacing w:before="72"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247CAC4E" w14:textId="77777777" w:rsidR="008F6927" w:rsidRDefault="008F6927">
      <w:pPr>
        <w:widowControl w:val="0"/>
        <w:tabs>
          <w:tab w:val="left" w:pos="993"/>
        </w:tabs>
        <w:spacing w:before="72"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pPr w:leftFromText="141" w:rightFromText="141" w:vertAnchor="text" w:tblpX="-1265"/>
        <w:tblW w:w="110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91"/>
        <w:gridCol w:w="1275"/>
        <w:gridCol w:w="1418"/>
        <w:gridCol w:w="1134"/>
        <w:gridCol w:w="1134"/>
      </w:tblGrid>
      <w:tr w:rsidR="000D1ACF" w14:paraId="61E2FF95" w14:textId="77777777" w:rsidTr="000D1ACF">
        <w:trPr>
          <w:trHeight w:val="66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E701" w14:textId="77777777" w:rsidR="008F6927" w:rsidRDefault="00000000" w:rsidP="000D1ACF">
            <w:pPr>
              <w:spacing w:after="0" w:line="256" w:lineRule="auto"/>
              <w:ind w:leftChars="0" w:left="2" w:right="193" w:firstLineChars="0" w:hanging="2"/>
              <w:jc w:val="center"/>
              <w:textDirection w:val="lrTb"/>
            </w:pPr>
            <w:r>
              <w:rPr>
                <w:b/>
              </w:rPr>
              <w:t xml:space="preserve">Itens/PET Agronomia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F3D2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rPr>
                <w:b/>
              </w:rPr>
              <w:t xml:space="preserve">Pontuação unitária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609D" w14:textId="77777777" w:rsidR="000D1ACF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>Página</w:t>
            </w:r>
          </w:p>
          <w:p w14:paraId="61128CB0" w14:textId="59C5AE66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rPr>
                <w:b/>
              </w:rPr>
              <w:t>Comprovante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2E21" w14:textId="3CE5B8C6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rPr>
                <w:b/>
              </w:rPr>
              <w:t>Pontuação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7AEF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rPr>
                <w:b/>
              </w:rPr>
              <w:t>Pontuação Comissão</w:t>
            </w:r>
          </w:p>
        </w:tc>
      </w:tr>
      <w:tr w:rsidR="000D1ACF" w14:paraId="24C31ADF" w14:textId="77777777" w:rsidTr="000D1ACF">
        <w:trPr>
          <w:trHeight w:val="47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14:paraId="5C73F262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1. PRODUÇÃO CIENTÍFICA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7269216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DBF32D4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B0DCAE1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B2CE7BE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0D1ACF" w14:paraId="24BC7AEC" w14:textId="77777777" w:rsidTr="000D1ACF">
        <w:trPr>
          <w:trHeight w:val="45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B55A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1.1 Artigo publicado em periódico A1, A2, A3 ou A4: (máximo 5)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1D75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 xml:space="preserve">5,0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CA5F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998A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4D3A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730877AA" w14:textId="77777777" w:rsidTr="000D1ACF">
        <w:trPr>
          <w:trHeight w:val="44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62D5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1.2 Artigo publicado em periódico B1 a B4: (máximo 5)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80F0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 xml:space="preserve">2,0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3EE4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AA83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3CD5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03BB996B" w14:textId="77777777" w:rsidTr="000D1ACF">
        <w:trPr>
          <w:trHeight w:val="44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AF1E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1.3 Resumo expandido publicado em anais de eventos: (máximo 5)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DD35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 xml:space="preserve">1,0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DC6C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EE7B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B6F5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7C3FEF29" w14:textId="77777777" w:rsidTr="000D1ACF">
        <w:trPr>
          <w:trHeight w:val="45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4B21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1.4 Resumo (simples) publicado em anais de eventos: (máximo 5)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FFBD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 xml:space="preserve">0,5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CBD5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5982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B3BB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0E8A9D29" w14:textId="77777777" w:rsidTr="000D1ACF">
        <w:trPr>
          <w:trHeight w:val="45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FD31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1.5 Texto acadêmico, circular técnica e similares: (máximo 5)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2009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 xml:space="preserve">0,5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CDF1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53C4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6F67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44E13CD2" w14:textId="77777777" w:rsidTr="000D1ACF">
        <w:trPr>
          <w:trHeight w:val="48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14:paraId="76BBE018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2. EVENTOS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2090ED62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2EF9B65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D2966E0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85CA2DF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0D1ACF" w14:paraId="5E8E6951" w14:textId="77777777" w:rsidTr="000D1ACF">
        <w:trPr>
          <w:trHeight w:val="47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2F24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2.1 Organização de evento internacional: (máximo 5)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2C4E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>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76F7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B847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2766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4548A86B" w14:textId="77777777" w:rsidTr="000D1ACF">
        <w:trPr>
          <w:trHeight w:val="39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4389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2.2 Participação em evento internacional: (máximo 5)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A2F4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4FB8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20F5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2C0B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54BA21DC" w14:textId="77777777" w:rsidTr="000D1ACF">
        <w:trPr>
          <w:trHeight w:val="41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E59E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2.3 Organização de evento nacional: (máximo 5)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A296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1334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B35E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F232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1C6907E6" w14:textId="77777777" w:rsidTr="000D1ACF">
        <w:trPr>
          <w:trHeight w:val="37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C985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2.4 Participação em evento nacional: (máximo 5)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A990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E6A1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AF36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AD37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3FCE5C54" w14:textId="77777777" w:rsidTr="000D1ACF">
        <w:trPr>
          <w:trHeight w:val="70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60D222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>2.5 Participação em eventos regionais com relação direta ao curso de Agronomia: (máximo 10)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6A1216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447E28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A885CB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219E9A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0DB7187C" w14:textId="77777777" w:rsidTr="000D1ACF">
        <w:trPr>
          <w:trHeight w:val="486"/>
        </w:trPr>
        <w:tc>
          <w:tcPr>
            <w:tcW w:w="60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CBCBC"/>
            <w:vAlign w:val="center"/>
          </w:tcPr>
          <w:p w14:paraId="6AB8C8F2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3. TREINAMENTOS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CBCBC"/>
          </w:tcPr>
          <w:p w14:paraId="4E01E23A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CBCBC"/>
          </w:tcPr>
          <w:p w14:paraId="39509DA4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CBCBC"/>
          </w:tcPr>
          <w:p w14:paraId="64BC7CDC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CBCBC"/>
          </w:tcPr>
          <w:p w14:paraId="2E0EED6C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0D1ACF" w14:paraId="1BE3C3CC" w14:textId="77777777" w:rsidTr="000D1ACF">
        <w:trPr>
          <w:trHeight w:val="499"/>
        </w:trPr>
        <w:tc>
          <w:tcPr>
            <w:tcW w:w="609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331521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3.1 Estágio no Exterior: (máximo 1 ano)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BE62C9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 xml:space="preserve">1,5 </w:t>
            </w:r>
            <w:proofErr w:type="spellStart"/>
            <w:r>
              <w:t>pt</w:t>
            </w:r>
            <w:proofErr w:type="spellEnd"/>
            <w:r>
              <w:t xml:space="preserve">/semestre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E0A405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0115FA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B50092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74B7D4A3" w14:textId="77777777" w:rsidTr="000D1ACF">
        <w:trPr>
          <w:trHeight w:val="492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2C06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3.2 Iniciação Científica, ou Empresa Júnior: (máximo 2 anos)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9D85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 xml:space="preserve">1,0 </w:t>
            </w:r>
            <w:proofErr w:type="spellStart"/>
            <w:r>
              <w:t>pt</w:t>
            </w:r>
            <w:proofErr w:type="spellEnd"/>
            <w:r>
              <w:t xml:space="preserve">/semestre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F21F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845F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2D0B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41DABB3C" w14:textId="77777777" w:rsidTr="000D1ACF">
        <w:trPr>
          <w:trHeight w:val="473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62A8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3.3 Estágio Nacional, Atividade vivencial: (máximo 2 anos)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A12C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 xml:space="preserve">1,0 </w:t>
            </w:r>
            <w:proofErr w:type="spellStart"/>
            <w:r>
              <w:t>pt</w:t>
            </w:r>
            <w:proofErr w:type="spellEnd"/>
            <w:r>
              <w:t xml:space="preserve">/semestre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DC2B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2686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D8C4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6F10A787" w14:textId="77777777" w:rsidTr="000D1ACF">
        <w:trPr>
          <w:trHeight w:val="49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B313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3.4 Monitoria: (máximo 2 anos)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EEA4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 xml:space="preserve">1,0 </w:t>
            </w:r>
            <w:proofErr w:type="spellStart"/>
            <w:r>
              <w:t>pt</w:t>
            </w:r>
            <w:proofErr w:type="spellEnd"/>
            <w:r>
              <w:t xml:space="preserve">/semestre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E478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8FBC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E55A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5D592DDA" w14:textId="77777777" w:rsidTr="000D1ACF">
        <w:trPr>
          <w:trHeight w:val="45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CD5E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lastRenderedPageBreak/>
              <w:t xml:space="preserve">3.5 Curso de curta duração com no mínimo 10h: (máximo 5 cursos)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7B91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 xml:space="preserve">1,0 </w:t>
            </w:r>
            <w:proofErr w:type="spellStart"/>
            <w:r>
              <w:t>pt</w:t>
            </w:r>
            <w:proofErr w:type="spellEnd"/>
            <w:r>
              <w:t xml:space="preserve">/curso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6395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395A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EC96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03901A34" w14:textId="77777777" w:rsidTr="000D1ACF">
        <w:trPr>
          <w:trHeight w:val="40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EBAC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center"/>
              <w:textDirection w:val="lrTb"/>
            </w:pPr>
            <w:r>
              <w:t xml:space="preserve">3.6 Participação em Núcleos de Estudo: (máximo 2 anos)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F967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 xml:space="preserve">0,5 </w:t>
            </w:r>
            <w:proofErr w:type="spellStart"/>
            <w:r>
              <w:t>pt</w:t>
            </w:r>
            <w:proofErr w:type="spellEnd"/>
            <w:r>
              <w:t xml:space="preserve">/semestre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CF0B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9EC2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3013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46993B31" w14:textId="77777777" w:rsidTr="000D1ACF">
        <w:trPr>
          <w:trHeight w:val="40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F370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both"/>
              <w:textDirection w:val="lrTb"/>
            </w:pPr>
            <w:r>
              <w:t xml:space="preserve">3.7 Conhecimento de inglês: comprovação por meio de exame de suficiência. </w:t>
            </w:r>
            <w:proofErr w:type="spellStart"/>
            <w:r>
              <w:t>Toefl</w:t>
            </w:r>
            <w:proofErr w:type="spellEnd"/>
            <w:r>
              <w:t xml:space="preserve"> ITP: min. 337 </w:t>
            </w:r>
            <w:proofErr w:type="spellStart"/>
            <w:r>
              <w:t>pts</w:t>
            </w:r>
            <w:proofErr w:type="spellEnd"/>
            <w:r>
              <w:t xml:space="preserve"> ou equivalente. (exame realizado até 2 anos anteriores, até a data de inscrição no processo seletivo)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F285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A233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35C1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DB92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</w:p>
        </w:tc>
      </w:tr>
      <w:tr w:rsidR="000D1ACF" w14:paraId="12204127" w14:textId="77777777" w:rsidTr="000D1ACF">
        <w:trPr>
          <w:trHeight w:val="40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F80A7C1" w14:textId="77777777" w:rsidR="008F6927" w:rsidRDefault="00000000" w:rsidP="000D1ACF">
            <w:pPr>
              <w:spacing w:after="0" w:line="256" w:lineRule="auto"/>
              <w:ind w:leftChars="0" w:left="2" w:firstLineChars="0" w:hanging="2"/>
              <w:jc w:val="right"/>
              <w:textDirection w:val="lrTb"/>
            </w:pPr>
            <w:r>
              <w:rPr>
                <w:b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5B098F8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2E90D53" w14:textId="77777777" w:rsidR="008F6927" w:rsidRDefault="00000000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1B121F0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36FC689" w14:textId="77777777" w:rsidR="008F6927" w:rsidRDefault="008F6927" w:rsidP="000D1ACF">
            <w:pPr>
              <w:spacing w:after="0" w:line="256" w:lineRule="auto"/>
              <w:ind w:leftChars="0" w:left="0" w:firstLineChars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A701E4D" w14:textId="77777777" w:rsidR="008F6927" w:rsidRDefault="008F6927">
      <w:pPr>
        <w:widowControl w:val="0"/>
        <w:spacing w:after="0" w:line="276" w:lineRule="auto"/>
        <w:ind w:left="0" w:right="-1277" w:hanging="2"/>
        <w:jc w:val="both"/>
        <w:rPr>
          <w:rFonts w:ascii="Arial" w:eastAsia="Arial" w:hAnsi="Arial" w:cs="Arial"/>
          <w:sz w:val="24"/>
          <w:szCs w:val="24"/>
        </w:rPr>
      </w:pPr>
    </w:p>
    <w:p w14:paraId="3A476576" w14:textId="77777777" w:rsidR="008F6927" w:rsidRDefault="008F6927">
      <w:pPr>
        <w:widowControl w:val="0"/>
        <w:spacing w:after="0" w:line="276" w:lineRule="auto"/>
        <w:ind w:left="0" w:right="-1277" w:hanging="2"/>
        <w:jc w:val="both"/>
        <w:rPr>
          <w:rFonts w:ascii="Arial" w:eastAsia="Arial" w:hAnsi="Arial" w:cs="Arial"/>
          <w:sz w:val="24"/>
          <w:szCs w:val="24"/>
        </w:rPr>
      </w:pPr>
    </w:p>
    <w:p w14:paraId="600C3283" w14:textId="77777777" w:rsidR="008F6927" w:rsidRDefault="00000000">
      <w:pPr>
        <w:widowControl w:val="0"/>
        <w:spacing w:after="0" w:line="276" w:lineRule="auto"/>
        <w:ind w:left="0" w:right="-1277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4EFAB2D7" w14:textId="77777777" w:rsidR="008F6927" w:rsidRDefault="008F6927">
      <w:pPr>
        <w:widowControl w:val="0"/>
        <w:spacing w:after="0" w:line="276" w:lineRule="auto"/>
        <w:ind w:left="0" w:right="-1277" w:hanging="2"/>
        <w:jc w:val="both"/>
        <w:rPr>
          <w:rFonts w:ascii="Arial" w:eastAsia="Arial" w:hAnsi="Arial" w:cs="Arial"/>
          <w:sz w:val="24"/>
          <w:szCs w:val="24"/>
        </w:rPr>
      </w:pPr>
    </w:p>
    <w:p w14:paraId="02ABC77D" w14:textId="77777777" w:rsidR="008F6927" w:rsidRDefault="008F6927">
      <w:pPr>
        <w:widowControl w:val="0"/>
        <w:spacing w:after="0" w:line="276" w:lineRule="auto"/>
        <w:ind w:left="0" w:right="-1277" w:hanging="2"/>
        <w:jc w:val="both"/>
        <w:rPr>
          <w:rFonts w:ascii="Arial" w:eastAsia="Arial" w:hAnsi="Arial" w:cs="Arial"/>
          <w:sz w:val="16"/>
          <w:szCs w:val="16"/>
        </w:rPr>
      </w:pPr>
    </w:p>
    <w:sectPr w:rsidR="008F6927">
      <w:pgSz w:w="11906" w:h="16838"/>
      <w:pgMar w:top="1276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27"/>
    <w:rsid w:val="000D1ACF"/>
    <w:rsid w:val="005161FF"/>
    <w:rsid w:val="008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FF12"/>
  <w15:docId w15:val="{6F30B060-B363-4893-AAAE-6D0CC627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6" w:type="dxa"/>
        <w:left w:w="5" w:type="dxa"/>
        <w:bottom w:w="1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PP5aToSW0cuDvvrHmAapHQ7KPA==">CgMxLjA4AHIhMVllSlFsNUx0eVdFSG1DLTl3Y1JzTnRRTnNOdE0wWWFJ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PET Agronomia UFLA</cp:lastModifiedBy>
  <cp:revision>2</cp:revision>
  <dcterms:created xsi:type="dcterms:W3CDTF">2025-06-16T19:49:00Z</dcterms:created>
  <dcterms:modified xsi:type="dcterms:W3CDTF">2025-06-16T19:49:00Z</dcterms:modified>
</cp:coreProperties>
</file>