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516D2" w14:textId="77777777" w:rsidR="003C74F9" w:rsidRDefault="003C74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855" w:type="dxa"/>
        <w:tblInd w:w="-230" w:type="dxa"/>
        <w:tblLayout w:type="fixed"/>
        <w:tblLook w:val="0400" w:firstRow="0" w:lastRow="0" w:firstColumn="0" w:lastColumn="0" w:noHBand="0" w:noVBand="1"/>
      </w:tblPr>
      <w:tblGrid>
        <w:gridCol w:w="2661"/>
        <w:gridCol w:w="7194"/>
      </w:tblGrid>
      <w:tr w:rsidR="003C74F9" w14:paraId="53027E23" w14:textId="77777777">
        <w:trPr>
          <w:trHeight w:val="1408"/>
        </w:trPr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492605" w14:textId="77777777" w:rsidR="003C74F9" w:rsidRDefault="004674B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5D04B6C4" wp14:editId="18E45B04">
                  <wp:extent cx="1562100" cy="657225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445C57" w14:textId="77777777" w:rsidR="003C74F9" w:rsidRDefault="004674B0">
            <w:pPr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UNIVERSIDADE FEDERAL DE LAVRAS</w:t>
            </w:r>
          </w:p>
          <w:p w14:paraId="6A975D3B" w14:textId="77777777" w:rsidR="003C74F9" w:rsidRDefault="004674B0">
            <w:pPr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PRÓ-REITORIA DE GRADUAÇÃO</w:t>
            </w:r>
          </w:p>
          <w:p w14:paraId="4BE0824A" w14:textId="77777777" w:rsidR="003C74F9" w:rsidRDefault="004674B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PROGRAMA DE EDUCAÇÃO TUTORIAL</w:t>
            </w:r>
          </w:p>
          <w:p w14:paraId="7EF33343" w14:textId="77777777" w:rsidR="003C74F9" w:rsidRDefault="004674B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GRUPO PET INTERDISCIPLINAR LETRAS/PEDAGOGIA</w:t>
            </w:r>
          </w:p>
        </w:tc>
      </w:tr>
    </w:tbl>
    <w:p w14:paraId="21ADD4AA" w14:textId="77777777" w:rsidR="003C74F9" w:rsidRDefault="003C74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4C45055" w14:textId="77777777" w:rsidR="003C74F9" w:rsidRDefault="004674B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FORMULÁRIO DE INSCRIÇÃO</w:t>
      </w:r>
    </w:p>
    <w:p w14:paraId="1A4A86CD" w14:textId="77777777" w:rsidR="003C74F9" w:rsidRDefault="004674B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EDUCAÇÃO TUTORIAL / PET INTERDISCIPLINAR LETRAS/PEDAGOGIA</w:t>
      </w:r>
    </w:p>
    <w:p w14:paraId="3822299C" w14:textId="77777777" w:rsidR="003C74F9" w:rsidRDefault="003C74F9">
      <w:pPr>
        <w:jc w:val="center"/>
        <w:rPr>
          <w:rFonts w:ascii="Calibri" w:eastAsia="Calibri" w:hAnsi="Calibri" w:cs="Calibri"/>
        </w:rPr>
      </w:pPr>
    </w:p>
    <w:p w14:paraId="11A315EC" w14:textId="77777777" w:rsidR="003C74F9" w:rsidRDefault="004674B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IDENTIFICAÇÃO DO CANDIDATO</w:t>
      </w:r>
    </w:p>
    <w:p w14:paraId="388CC6D1" w14:textId="77777777" w:rsidR="003C74F9" w:rsidRDefault="003C74F9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0BB40FBA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civil: ___________________________________________________________________________</w:t>
      </w:r>
    </w:p>
    <w:p w14:paraId="15CC1735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social: __________________________________________________________________________</w:t>
      </w:r>
    </w:p>
    <w:p w14:paraId="51A30E6A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de nascimento: __________________________ Telefone:__________________________________</w:t>
      </w:r>
    </w:p>
    <w:p w14:paraId="776CE141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Curso de graduação: ____________________________________________________________________</w:t>
      </w:r>
    </w:p>
    <w:p w14:paraId="270A7845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Período do curso:___________________________ Registro acadêmico: __________________________ </w:t>
      </w:r>
    </w:p>
    <w:p w14:paraId="57B4BA12" w14:textId="77777777" w:rsidR="003C74F9" w:rsidRDefault="004674B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 _______________________________________________________________________________</w:t>
      </w:r>
    </w:p>
    <w:p w14:paraId="4B53178F" w14:textId="77777777" w:rsidR="003C74F9" w:rsidRDefault="003C74F9">
      <w:pPr>
        <w:rPr>
          <w:rFonts w:ascii="Calibri" w:eastAsia="Calibri" w:hAnsi="Calibri" w:cs="Calibri"/>
          <w:b/>
          <w:sz w:val="20"/>
          <w:szCs w:val="20"/>
        </w:rPr>
      </w:pPr>
    </w:p>
    <w:p w14:paraId="4DBBACAE" w14:textId="77777777" w:rsidR="003C74F9" w:rsidRDefault="004674B0">
      <w:pPr>
        <w:pStyle w:val="Ttulo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DOCUMENTAÇÃO EXIGIDA</w:t>
      </w:r>
    </w:p>
    <w:p w14:paraId="33DC5FFC" w14:textId="77777777" w:rsidR="003C74F9" w:rsidRDefault="003C74F9">
      <w:pPr>
        <w:rPr>
          <w:rFonts w:ascii="Calibri" w:eastAsia="Calibri" w:hAnsi="Calibri" w:cs="Calibri"/>
        </w:rPr>
      </w:pPr>
    </w:p>
    <w:p w14:paraId="285B190B" w14:textId="77777777" w:rsidR="003C74F9" w:rsidRDefault="004674B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Para candidatos do 1º período:</w:t>
      </w:r>
    </w:p>
    <w:p w14:paraId="49DC944F" w14:textId="77777777" w:rsidR="003C74F9" w:rsidRDefault="00467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Ficha de inscrição devidamente preenchida de forma digitada e assinada pelo candidato, disponível no site da Pró-Reitoria de Graduação (www.prograd.ufla.br).</w:t>
      </w:r>
    </w:p>
    <w:p w14:paraId="2E328852" w14:textId="77777777" w:rsidR="003C74F9" w:rsidRDefault="00467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Intenções.</w:t>
      </w:r>
    </w:p>
    <w:p w14:paraId="63A481A9" w14:textId="6C48D1ED" w:rsidR="003C74F9" w:rsidRDefault="00467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Currículo Lattes devidamente comprovado com cópias simples dos documentos acadêmicos comprobatórios anexados.</w:t>
      </w:r>
    </w:p>
    <w:p w14:paraId="40AA5AF9" w14:textId="1598A51A" w:rsidR="004674B0" w:rsidRPr="006E7DBA" w:rsidRDefault="004674B0" w:rsidP="006E7D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</w:rPr>
      </w:pPr>
      <w:r w:rsidRPr="006E7DBA">
        <w:rPr>
          <w:rFonts w:ascii="Calibri" w:eastAsia="Calibri" w:hAnsi="Calibri" w:cs="Calibri"/>
          <w:i/>
          <w:iCs/>
        </w:rPr>
        <w:t xml:space="preserve">Obs.: conforme item 7.3.1 do edital: </w:t>
      </w:r>
      <w:r w:rsidR="006E7DBA" w:rsidRPr="006E7DBA">
        <w:rPr>
          <w:rFonts w:ascii="Calibri" w:eastAsia="Calibri" w:hAnsi="Calibri" w:cs="Calibri"/>
          <w:i/>
          <w:iCs/>
        </w:rPr>
        <w:t>p</w:t>
      </w:r>
      <w:r w:rsidR="006E7DBA" w:rsidRPr="006E7DBA">
        <w:rPr>
          <w:rFonts w:ascii="Calibri" w:eastAsia="Calibri" w:hAnsi="Calibri" w:cs="Calibri"/>
          <w:i/>
          <w:iCs/>
        </w:rPr>
        <w:t>ara efeito de comprovação dos documentos do Currículo Lattes (Ver Anexo I), a</w:t>
      </w:r>
      <w:r w:rsidR="006E7DBA" w:rsidRPr="006E7DBA">
        <w:rPr>
          <w:rFonts w:ascii="Calibri" w:eastAsia="Calibri" w:hAnsi="Calibri" w:cs="Calibri"/>
          <w:i/>
          <w:iCs/>
        </w:rPr>
        <w:t xml:space="preserve"> </w:t>
      </w:r>
      <w:r w:rsidR="006E7DBA" w:rsidRPr="006E7DBA">
        <w:rPr>
          <w:rFonts w:ascii="Calibri" w:eastAsia="Calibri" w:hAnsi="Calibri" w:cs="Calibri"/>
          <w:i/>
          <w:iCs/>
        </w:rPr>
        <w:t>documentação a ser anexada, que será objeto de pontuação, refere-se aos últimos quatro</w:t>
      </w:r>
      <w:r w:rsidR="006E7DBA">
        <w:rPr>
          <w:rFonts w:ascii="Calibri" w:eastAsia="Calibri" w:hAnsi="Calibri" w:cs="Calibri"/>
          <w:i/>
          <w:iCs/>
        </w:rPr>
        <w:t xml:space="preserve"> </w:t>
      </w:r>
      <w:r w:rsidR="006E7DBA" w:rsidRPr="006E7DBA">
        <w:rPr>
          <w:rFonts w:ascii="Calibri" w:eastAsia="Calibri" w:hAnsi="Calibri" w:cs="Calibri"/>
          <w:i/>
          <w:iCs/>
        </w:rPr>
        <w:t>semestres acadêmicos (2023/1, 2023/2</w:t>
      </w:r>
      <w:r w:rsidR="006E7DBA">
        <w:rPr>
          <w:rFonts w:ascii="Calibri" w:eastAsia="Calibri" w:hAnsi="Calibri" w:cs="Calibri"/>
          <w:i/>
          <w:iCs/>
        </w:rPr>
        <w:t>,</w:t>
      </w:r>
      <w:r w:rsidR="006E7DBA" w:rsidRPr="006E7DBA">
        <w:rPr>
          <w:rFonts w:ascii="Calibri" w:eastAsia="Calibri" w:hAnsi="Calibri" w:cs="Calibri"/>
          <w:i/>
          <w:iCs/>
        </w:rPr>
        <w:t xml:space="preserve"> 2024/1 e 2024/2).</w:t>
      </w:r>
    </w:p>
    <w:p w14:paraId="390F225C" w14:textId="7E5E52B6" w:rsidR="003C74F9" w:rsidRDefault="00467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Atestado de matrícula resumido referente ao semestre letivo 202</w:t>
      </w:r>
      <w:r w:rsidR="006E7DB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</w:t>
      </w:r>
      <w:r w:rsidR="006E7DB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, em que conste o Coeficiente de Rendimento Acadêmico (CRA), retirado do SIG-UFLA, com protocolo de autenticidade digital.</w:t>
      </w:r>
    </w:p>
    <w:p w14:paraId="18E83011" w14:textId="77777777" w:rsidR="003C74F9" w:rsidRDefault="004674B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Para os demais candidatos:</w:t>
      </w:r>
    </w:p>
    <w:p w14:paraId="1E88B280" w14:textId="77777777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Ficha de inscrição devidamente preenchida de forma digitada e assinada pelo candidato, disponível no site da Pró-Reitoria de Graduação (www.prograd.ufla.br).</w:t>
      </w:r>
    </w:p>
    <w:p w14:paraId="7D34A66C" w14:textId="77777777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 de Intenções.</w:t>
      </w:r>
    </w:p>
    <w:p w14:paraId="67E179D7" w14:textId="2EBE70C2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Currículo Lattes devidamente comprovado com cópias simples dos documentos acadêmicos comprobatórios anexados.</w:t>
      </w:r>
    </w:p>
    <w:p w14:paraId="5AF89918" w14:textId="27CE1BC8" w:rsidR="004674B0" w:rsidRPr="004674B0" w:rsidRDefault="004674B0" w:rsidP="004674B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</w:rPr>
      </w:pPr>
      <w:r w:rsidRPr="004674B0">
        <w:rPr>
          <w:rFonts w:ascii="Calibri" w:eastAsia="Calibri" w:hAnsi="Calibri" w:cs="Calibri"/>
          <w:i/>
          <w:iCs/>
        </w:rPr>
        <w:t xml:space="preserve">Obs.: </w:t>
      </w:r>
      <w:r w:rsidR="006E7DBA" w:rsidRPr="006E7DBA">
        <w:rPr>
          <w:rFonts w:ascii="Calibri" w:eastAsia="Calibri" w:hAnsi="Calibri" w:cs="Calibri"/>
          <w:i/>
          <w:iCs/>
        </w:rPr>
        <w:t>conforme item 7.3.1 do edital: para efeito de comprovação dos documentos do Currículo Lattes (Ver Anexo I), a documentação a ser anexada, que será objeto de pontuação, refere-se aos últimos quatro</w:t>
      </w:r>
      <w:r w:rsidR="006E7DBA">
        <w:rPr>
          <w:rFonts w:ascii="Calibri" w:eastAsia="Calibri" w:hAnsi="Calibri" w:cs="Calibri"/>
          <w:i/>
          <w:iCs/>
        </w:rPr>
        <w:t xml:space="preserve"> </w:t>
      </w:r>
      <w:r w:rsidR="006E7DBA" w:rsidRPr="006E7DBA">
        <w:rPr>
          <w:rFonts w:ascii="Calibri" w:eastAsia="Calibri" w:hAnsi="Calibri" w:cs="Calibri"/>
          <w:i/>
          <w:iCs/>
        </w:rPr>
        <w:t>semestres acadêmicos (2023/1, 2023/2</w:t>
      </w:r>
      <w:r w:rsidR="006E7DBA">
        <w:rPr>
          <w:rFonts w:ascii="Calibri" w:eastAsia="Calibri" w:hAnsi="Calibri" w:cs="Calibri"/>
          <w:i/>
          <w:iCs/>
        </w:rPr>
        <w:t>,</w:t>
      </w:r>
      <w:r w:rsidR="006E7DBA" w:rsidRPr="006E7DBA">
        <w:rPr>
          <w:rFonts w:ascii="Calibri" w:eastAsia="Calibri" w:hAnsi="Calibri" w:cs="Calibri"/>
          <w:i/>
          <w:iCs/>
        </w:rPr>
        <w:t xml:space="preserve"> 2024/1 e 2024/2</w:t>
      </w:r>
      <w:r w:rsidRPr="004674B0">
        <w:rPr>
          <w:rFonts w:ascii="Calibri" w:eastAsia="Calibri" w:hAnsi="Calibri" w:cs="Calibri"/>
          <w:i/>
          <w:iCs/>
        </w:rPr>
        <w:t>).</w:t>
      </w:r>
    </w:p>
    <w:p w14:paraId="500C09A4" w14:textId="648C6F45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Atestado de matrícula resumido referente ao semestre letivo 202</w:t>
      </w:r>
      <w:r w:rsidR="006E7DBA">
        <w:rPr>
          <w:rFonts w:ascii="Calibri" w:eastAsia="Calibri" w:hAnsi="Calibri" w:cs="Calibri"/>
        </w:rPr>
        <w:t>5/1</w:t>
      </w:r>
      <w:r>
        <w:rPr>
          <w:rFonts w:ascii="Calibri" w:eastAsia="Calibri" w:hAnsi="Calibri" w:cs="Calibri"/>
        </w:rPr>
        <w:t>, em que conste o Coeficiente de Rendimento Acadêmico (CRA), retirado do SIG-UFLA, com protocolo de autenticidade digital.</w:t>
      </w:r>
    </w:p>
    <w:p w14:paraId="78DABEED" w14:textId="77777777" w:rsidR="003C74F9" w:rsidRDefault="004674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Histórico escolar referente ao registro acadêmico atual do candidato, retirado do SIG-UFLA, com protocolo de autenticidade digital.</w:t>
      </w:r>
    </w:p>
    <w:p w14:paraId="46D2817F" w14:textId="77777777" w:rsidR="003C74F9" w:rsidRDefault="003C74F9">
      <w:pPr>
        <w:rPr>
          <w:rFonts w:ascii="Calibri" w:eastAsia="Calibri" w:hAnsi="Calibri" w:cs="Calibri"/>
        </w:rPr>
      </w:pPr>
    </w:p>
    <w:p w14:paraId="14BECD71" w14:textId="77777777" w:rsidR="003C74F9" w:rsidRDefault="004674B0" w:rsidP="006E7DBA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Lavras, _______ de 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__________.</w:t>
      </w:r>
    </w:p>
    <w:p w14:paraId="7432E60F" w14:textId="204FCF07" w:rsidR="003C74F9" w:rsidRDefault="003C74F9">
      <w:pPr>
        <w:rPr>
          <w:rFonts w:ascii="Calibri" w:eastAsia="Calibri" w:hAnsi="Calibri" w:cs="Calibri"/>
        </w:rPr>
      </w:pPr>
    </w:p>
    <w:p w14:paraId="30C5FF29" w14:textId="77777777" w:rsidR="006E7DBA" w:rsidRDefault="006E7DBA">
      <w:pPr>
        <w:rPr>
          <w:rFonts w:ascii="Calibri" w:eastAsia="Calibri" w:hAnsi="Calibri" w:cs="Calibri"/>
        </w:rPr>
      </w:pPr>
    </w:p>
    <w:p w14:paraId="5FB0BDC4" w14:textId="77777777" w:rsidR="003C74F9" w:rsidRDefault="003C74F9">
      <w:pPr>
        <w:rPr>
          <w:rFonts w:ascii="Calibri" w:eastAsia="Calibri" w:hAnsi="Calibri" w:cs="Calibri"/>
        </w:rPr>
      </w:pPr>
    </w:p>
    <w:p w14:paraId="1A6CECD6" w14:textId="77777777" w:rsidR="003C74F9" w:rsidRDefault="004674B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</w:t>
      </w:r>
    </w:p>
    <w:p w14:paraId="5FC67F0B" w14:textId="77777777" w:rsidR="003C74F9" w:rsidRDefault="004674B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candidato</w:t>
      </w:r>
    </w:p>
    <w:sectPr w:rsidR="003C74F9" w:rsidSect="006E7DBA">
      <w:pgSz w:w="11906" w:h="16838"/>
      <w:pgMar w:top="142" w:right="851" w:bottom="426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A37B7"/>
    <w:multiLevelType w:val="multilevel"/>
    <w:tmpl w:val="6A8E67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1E75"/>
    <w:multiLevelType w:val="multilevel"/>
    <w:tmpl w:val="6A8E67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F9"/>
    <w:rsid w:val="002313D8"/>
    <w:rsid w:val="003C74F9"/>
    <w:rsid w:val="004674B0"/>
    <w:rsid w:val="006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EFB7"/>
  <w15:docId w15:val="{5EF23786-BF0A-4AE0-8AFB-17331B8E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DF"/>
    <w:pPr>
      <w:suppressAutoHyphens/>
    </w:pPr>
    <w:rPr>
      <w:kern w:val="1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2536DF"/>
    <w:pPr>
      <w:keepNext/>
      <w:jc w:val="center"/>
      <w:outlineLvl w:val="0"/>
    </w:pPr>
    <w:rPr>
      <w:b/>
      <w:sz w:val="32"/>
      <w:szCs w:val="20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Corpodetexto"/>
    <w:link w:val="Ttulo6Char"/>
    <w:uiPriority w:val="9"/>
    <w:semiHidden/>
    <w:unhideWhenUsed/>
    <w:qFormat/>
    <w:rsid w:val="002536DF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i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2536DF"/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2536DF"/>
    <w:rPr>
      <w:rFonts w:ascii="Arial" w:eastAsia="Times New Roman" w:hAnsi="Arial" w:cs="Times New Roman"/>
      <w:b/>
      <w:i/>
      <w:kern w:val="1"/>
      <w:sz w:val="24"/>
      <w:lang w:eastAsia="pt-BR"/>
    </w:rPr>
  </w:style>
  <w:style w:type="paragraph" w:customStyle="1" w:styleId="Legenda1">
    <w:name w:val="Legenda1"/>
    <w:basedOn w:val="Normal"/>
    <w:rsid w:val="002536DF"/>
    <w:pPr>
      <w:jc w:val="center"/>
    </w:pPr>
    <w:rPr>
      <w:b/>
      <w:sz w:val="28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36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36DF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DF"/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1A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1A0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17E3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yQY/HA5qOhZMxI1sm4eHeXwFw==">CgMxLjA4AHIhMUJ3U1lfWXFIVjExcGF3bU9WT29YRXV5Z1pfeFd3clpQ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</dc:creator>
  <cp:lastModifiedBy>Douglas Sampaio</cp:lastModifiedBy>
  <cp:revision>3</cp:revision>
  <dcterms:created xsi:type="dcterms:W3CDTF">2019-04-24T12:22:00Z</dcterms:created>
  <dcterms:modified xsi:type="dcterms:W3CDTF">2025-04-03T16:59:00Z</dcterms:modified>
</cp:coreProperties>
</file>