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Pr="003326F9">
              <w:rPr>
                <w:rFonts w:cs="Arial"/>
                <w:b/>
              </w:rPr>
              <w:t xml:space="preserve"> – PET</w:t>
            </w:r>
          </w:p>
          <w:p w:rsidR="003326F9" w:rsidRPr="003326F9" w:rsidRDefault="003326F9" w:rsidP="003326F9">
            <w:pPr>
              <w:pStyle w:val="SemEspaamento"/>
              <w:spacing w:line="276" w:lineRule="auto"/>
              <w:jc w:val="center"/>
              <w:rPr>
                <w:rFonts w:cs="Arial"/>
                <w:b/>
                <w:vertAlign w:val="subscript"/>
              </w:rPr>
            </w:pPr>
            <w:r w:rsidRPr="003326F9">
              <w:rPr>
                <w:rFonts w:cs="Arial"/>
                <w:b/>
              </w:rPr>
              <w:t>SELEÇÃO DE PROFESSOR (A) TUTOR (A)</w:t>
            </w:r>
          </w:p>
          <w:p w:rsidR="006764E4" w:rsidRPr="006764E4" w:rsidRDefault="006C03F7" w:rsidP="006764E4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6C03F7">
              <w:rPr>
                <w:rFonts w:cs="Arial"/>
                <w:b/>
              </w:rPr>
              <w:t>EDITAL Nº 01 - PET/PRG/UFLA, de 11 de janeiro de 2019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Matrícula SIAPE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Departamento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 CANDIDATO</w:t>
      </w:r>
      <w:r w:rsidR="008209B1">
        <w:rPr>
          <w:rFonts w:cs="Arial"/>
          <w:b/>
          <w:sz w:val="20"/>
          <w:szCs w:val="20"/>
        </w:rPr>
        <w:t xml:space="preserve"> </w:t>
      </w:r>
      <w:r w:rsidRPr="006764E4">
        <w:rPr>
          <w:rFonts w:cs="Arial"/>
          <w:b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___/_____/______, Assinatura do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 candidato</w:t>
            </w:r>
            <w:r w:rsidR="00FC4643">
              <w:rPr>
                <w:rFonts w:cs="Arial"/>
                <w:sz w:val="20"/>
                <w:szCs w:val="20"/>
              </w:rPr>
              <w:t xml:space="preserve"> </w:t>
            </w:r>
            <w:r w:rsidRPr="006764E4">
              <w:rPr>
                <w:rFonts w:cs="Arial"/>
                <w:sz w:val="20"/>
                <w:szCs w:val="20"/>
              </w:rPr>
              <w:t>(a):____________________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Pr="006764E4">
              <w:rPr>
                <w:rFonts w:cs="Arial"/>
                <w:sz w:val="20"/>
                <w:szCs w:val="20"/>
              </w:rPr>
              <w:t>______________________</w:t>
            </w: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24D57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DO CLAA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8209B1" w:rsidTr="008209B1">
        <w:tc>
          <w:tcPr>
            <w:tcW w:w="3936" w:type="dxa"/>
          </w:tcPr>
          <w:p w:rsidR="008209B1" w:rsidRDefault="008209B1" w:rsidP="007402F1">
            <w:r w:rsidRPr="006764E4">
              <w:t xml:space="preserve">Assinatura dos membros </w:t>
            </w:r>
            <w:r>
              <w:t xml:space="preserve">do CLAA: </w:t>
            </w:r>
          </w:p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  <w:tr w:rsidR="008209B1" w:rsidTr="008209B1">
        <w:tc>
          <w:tcPr>
            <w:tcW w:w="3936" w:type="dxa"/>
          </w:tcPr>
          <w:p w:rsidR="008209B1" w:rsidRDefault="008209B1" w:rsidP="007402F1"/>
        </w:tc>
        <w:tc>
          <w:tcPr>
            <w:tcW w:w="6201" w:type="dxa"/>
          </w:tcPr>
          <w:p w:rsidR="008209B1" w:rsidRDefault="008209B1" w:rsidP="007402F1"/>
        </w:tc>
      </w:tr>
      <w:tr w:rsidR="008209B1" w:rsidTr="008209B1">
        <w:tc>
          <w:tcPr>
            <w:tcW w:w="3936" w:type="dxa"/>
          </w:tcPr>
          <w:p w:rsidR="008209B1" w:rsidRDefault="008209B1" w:rsidP="008209B1">
            <w:r>
              <w:t>Assinatura da Pró-Reitoria de Graduação</w:t>
            </w:r>
          </w:p>
          <w:p w:rsidR="008209B1" w:rsidRDefault="008209B1" w:rsidP="007402F1"/>
        </w:tc>
        <w:tc>
          <w:tcPr>
            <w:tcW w:w="6201" w:type="dxa"/>
          </w:tcPr>
          <w:p w:rsidR="008209B1" w:rsidRDefault="008209B1" w:rsidP="007402F1">
            <w:r>
              <w:t>______________________________________________________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24D57"/>
    <w:rsid w:val="00206E99"/>
    <w:rsid w:val="003326F9"/>
    <w:rsid w:val="00526BBC"/>
    <w:rsid w:val="005300A3"/>
    <w:rsid w:val="006764E4"/>
    <w:rsid w:val="006C03F7"/>
    <w:rsid w:val="008209B1"/>
    <w:rsid w:val="00DD0FC6"/>
    <w:rsid w:val="00F26077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Diego Américo</cp:lastModifiedBy>
  <cp:revision>2</cp:revision>
  <dcterms:created xsi:type="dcterms:W3CDTF">2019-01-11T18:29:00Z</dcterms:created>
  <dcterms:modified xsi:type="dcterms:W3CDTF">2019-01-11T18:29:00Z</dcterms:modified>
</cp:coreProperties>
</file>